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BD6E" w14:textId="26B487CC" w:rsidR="00502072" w:rsidRDefault="00502072" w:rsidP="001C0714">
      <w:pPr>
        <w:spacing w:after="0"/>
        <w:ind w:left="10" w:right="2" w:hanging="10"/>
        <w:jc w:val="center"/>
        <w:rPr>
          <w:rFonts w:ascii="Calibri" w:eastAsia="Calibri" w:hAnsi="Calibri" w:cs="Calibri"/>
          <w:color w:val="2E74B5"/>
          <w:sz w:val="32"/>
          <w:lang w:eastAsia="en-IE"/>
        </w:rPr>
      </w:pPr>
      <w:r>
        <w:rPr>
          <w:rFonts w:ascii="Calibri" w:eastAsia="Calibri" w:hAnsi="Calibri" w:cs="Calibri"/>
          <w:noProof/>
          <w:color w:val="2E74B5"/>
          <w:sz w:val="32"/>
          <w:lang w:eastAsia="en-IE"/>
        </w:rPr>
        <w:drawing>
          <wp:inline distT="0" distB="0" distL="0" distR="0" wp14:anchorId="76CA7778" wp14:editId="75E8C48E">
            <wp:extent cx="2355850" cy="803713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45" cy="81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C812" w14:textId="7A8EADD0" w:rsidR="00D76122" w:rsidRDefault="00707227" w:rsidP="001C0714">
      <w:pPr>
        <w:spacing w:after="0"/>
        <w:ind w:left="10" w:right="2" w:hanging="10"/>
        <w:jc w:val="center"/>
        <w:rPr>
          <w:rFonts w:ascii="Calibri" w:eastAsia="Calibri" w:hAnsi="Calibri" w:cs="Calibri"/>
          <w:color w:val="2E74B5"/>
          <w:sz w:val="32"/>
          <w:lang w:eastAsia="en-IE"/>
        </w:rPr>
      </w:pPr>
      <w:r>
        <w:rPr>
          <w:rFonts w:ascii="Calibri" w:eastAsia="Calibri" w:hAnsi="Calibri" w:cs="Calibri"/>
          <w:color w:val="2E74B5"/>
          <w:sz w:val="32"/>
          <w:lang w:eastAsia="en-IE"/>
        </w:rPr>
        <w:t>Policy</w:t>
      </w:r>
      <w:r w:rsidR="00C319F3">
        <w:rPr>
          <w:rFonts w:ascii="Calibri" w:eastAsia="Calibri" w:hAnsi="Calibri" w:cs="Calibri"/>
          <w:color w:val="2E74B5"/>
          <w:sz w:val="32"/>
          <w:lang w:eastAsia="en-IE"/>
        </w:rPr>
        <w:t xml:space="preserve"> and Research</w:t>
      </w:r>
      <w:r w:rsidR="003B0B10">
        <w:rPr>
          <w:rFonts w:ascii="Calibri" w:eastAsia="Calibri" w:hAnsi="Calibri" w:cs="Calibri"/>
          <w:color w:val="2E74B5"/>
          <w:sz w:val="32"/>
          <w:lang w:eastAsia="en-IE"/>
        </w:rPr>
        <w:t xml:space="preserve"> Officer </w:t>
      </w:r>
    </w:p>
    <w:p w14:paraId="2EA02E4D" w14:textId="08915EF7" w:rsidR="00707227" w:rsidRPr="001C0714" w:rsidRDefault="00707227" w:rsidP="001C0714">
      <w:pPr>
        <w:spacing w:after="0"/>
        <w:ind w:left="10" w:right="2" w:hanging="10"/>
        <w:jc w:val="center"/>
        <w:rPr>
          <w:rFonts w:ascii="Calibri" w:eastAsia="Calibri" w:hAnsi="Calibri" w:cs="Calibri"/>
          <w:color w:val="000000"/>
          <w:sz w:val="24"/>
          <w:lang w:eastAsia="en-IE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305"/>
      </w:tblGrid>
      <w:tr w:rsidR="007C2072" w:rsidRPr="007C2072" w14:paraId="13AA22BB" w14:textId="77777777" w:rsidTr="00D514D4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94D8" w14:textId="77777777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  <w:t>Job Title: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F3FE" w14:textId="67FE79AE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>Policy and Research Officer</w:t>
            </w:r>
          </w:p>
        </w:tc>
      </w:tr>
      <w:tr w:rsidR="007C2072" w:rsidRPr="007C2072" w14:paraId="0C89B23D" w14:textId="77777777" w:rsidTr="00D514D4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100B" w14:textId="77777777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  <w:t>Location: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1AA2" w14:textId="77777777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>80 Dame St. Dublin, 2 with some remote (hybrid) working</w:t>
            </w:r>
          </w:p>
        </w:tc>
      </w:tr>
      <w:tr w:rsidR="007C2072" w:rsidRPr="007C2072" w14:paraId="0635F996" w14:textId="77777777" w:rsidTr="00D514D4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9711" w14:textId="77777777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  <w:t>Reports to: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36E7" w14:textId="0D278C8B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>CEO</w:t>
            </w:r>
          </w:p>
        </w:tc>
      </w:tr>
      <w:tr w:rsidR="007C2072" w:rsidRPr="007C2072" w14:paraId="687D886F" w14:textId="77777777" w:rsidTr="00D514D4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B5C7" w14:textId="77777777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  <w:t>Purpose: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6C4D" w14:textId="6EC23643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>The post holder will be responsible for</w:t>
            </w:r>
            <w:r w:rsidR="00D514D4"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172DA0" w:rsidRPr="00172DA0"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>supporting LGBT Ireland’s work on effecting legal and policy change to enhance LGBTI+ visibility, rights and inclusion</w:t>
            </w:r>
          </w:p>
        </w:tc>
      </w:tr>
      <w:tr w:rsidR="007C2072" w:rsidRPr="007C2072" w14:paraId="37B9533D" w14:textId="77777777" w:rsidTr="00D514D4">
        <w:trPr>
          <w:trHeight w:val="1153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FC62" w14:textId="77777777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E"/>
              </w:rPr>
              <w:t>Salary: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1DD6" w14:textId="2481C07D" w:rsidR="007C2072" w:rsidRPr="007C2072" w:rsidRDefault="007C2072" w:rsidP="007C2072">
            <w:pPr>
              <w:spacing w:after="221"/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</w:pPr>
            <w:r w:rsidRPr="007C2072"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 xml:space="preserve">The salary scale for this post ranges from </w:t>
            </w:r>
            <w:r w:rsidRPr="007C2072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IE"/>
              </w:rPr>
              <w:t>€32,076 to €41,656</w:t>
            </w:r>
            <w:r w:rsidRPr="007C2072">
              <w:rPr>
                <w:rFonts w:ascii="Calibri" w:eastAsia="Calibri" w:hAnsi="Calibri" w:cs="Calibri"/>
                <w:color w:val="000000"/>
                <w:sz w:val="24"/>
                <w:szCs w:val="24"/>
                <w:lang w:eastAsia="en-IE"/>
              </w:rPr>
              <w:t>. The salary offered will be commensurate with experience.</w:t>
            </w:r>
          </w:p>
        </w:tc>
      </w:tr>
    </w:tbl>
    <w:p w14:paraId="7C187D14" w14:textId="77777777" w:rsidR="007C2072" w:rsidRDefault="007C2072" w:rsidP="001C0714">
      <w:pPr>
        <w:spacing w:after="221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</w:p>
    <w:p w14:paraId="7D008A33" w14:textId="1767BD1A" w:rsidR="001C0714" w:rsidRPr="00D514D4" w:rsidRDefault="00D514D4" w:rsidP="001C0714">
      <w:pPr>
        <w:spacing w:after="221"/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</w:pPr>
      <w:r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L</w:t>
      </w:r>
      <w:r w:rsidR="001C0714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GBT Ireland is a national charitable organisation which provides support services to Lesbian, Gay, Bi, Trans</w:t>
      </w:r>
      <w:r w:rsidR="008F5697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 xml:space="preserve"> and Intersex</w:t>
      </w:r>
      <w:r w:rsidR="001C0714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 xml:space="preserve"> (LGBT</w:t>
      </w:r>
      <w:r w:rsidR="008F5697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I</w:t>
      </w:r>
      <w:r w:rsidR="001C0714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+) people and their families.  Informed by the issues and experiences raised through our frontline services we</w:t>
      </w:r>
      <w:r w:rsidR="00502072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 xml:space="preserve"> also </w:t>
      </w:r>
      <w:r w:rsidR="003B0B10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 xml:space="preserve">advocate and educate </w:t>
      </w:r>
      <w:r w:rsidR="00502072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t</w:t>
      </w:r>
      <w:r w:rsidR="001C0714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o enhance the visibility, inclusion and rights of LGBT</w:t>
      </w:r>
      <w:r w:rsidR="001E2F47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>I</w:t>
      </w:r>
      <w:r w:rsidR="001C0714" w:rsidRPr="00D514D4">
        <w:rPr>
          <w:rFonts w:ascii="Calibri" w:eastAsia="Calibri" w:hAnsi="Calibri" w:cs="Calibri"/>
          <w:b/>
          <w:bCs/>
          <w:color w:val="000000"/>
          <w:sz w:val="24"/>
          <w:szCs w:val="24"/>
          <w:lang w:eastAsia="en-IE"/>
        </w:rPr>
        <w:t xml:space="preserve">+ people living in Ireland. </w:t>
      </w:r>
    </w:p>
    <w:p w14:paraId="7FD986E5" w14:textId="77777777" w:rsidR="001C0714" w:rsidRPr="001C0714" w:rsidRDefault="001C0714" w:rsidP="001C0714">
      <w:pPr>
        <w:keepNext/>
        <w:keepLines/>
        <w:spacing w:after="0"/>
        <w:ind w:left="10" w:hanging="10"/>
        <w:outlineLvl w:val="0"/>
        <w:rPr>
          <w:rFonts w:ascii="Calibri" w:eastAsia="Calibri" w:hAnsi="Calibri" w:cs="Calibri"/>
          <w:color w:val="2E74B5"/>
          <w:sz w:val="24"/>
          <w:szCs w:val="24"/>
          <w:lang w:eastAsia="en-IE"/>
        </w:rPr>
      </w:pPr>
      <w:bookmarkStart w:id="0" w:name="_Hlk34664415"/>
      <w:r w:rsidRPr="001C0714">
        <w:rPr>
          <w:rFonts w:ascii="Calibri" w:eastAsia="Calibri" w:hAnsi="Calibri" w:cs="Calibri"/>
          <w:color w:val="2E74B5"/>
          <w:sz w:val="24"/>
          <w:szCs w:val="24"/>
          <w:lang w:eastAsia="en-IE"/>
        </w:rPr>
        <w:t xml:space="preserve">Purpose of this Post: </w:t>
      </w:r>
    </w:p>
    <w:bookmarkEnd w:id="0"/>
    <w:p w14:paraId="680AAA58" w14:textId="6AAEA4E2" w:rsidR="004B581C" w:rsidRDefault="003B0B10" w:rsidP="004B581C">
      <w:pPr>
        <w:spacing w:after="229" w:line="267" w:lineRule="auto"/>
        <w:ind w:left="10" w:hanging="10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LGBT Ireland are </w:t>
      </w:r>
      <w:r w:rsidR="00707227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seeking to recruit a fulltime Policy </w:t>
      </w:r>
      <w:r w:rsidR="00C319F3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and Research </w:t>
      </w:r>
      <w:r w:rsidR="00707227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Officer to join our dynamic staff team focused on the enhancement of </w:t>
      </w:r>
      <w:r w:rsidR="00E84D2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the </w:t>
      </w:r>
      <w:r w:rsidR="00707227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human rights and wellbeing of the LGBTI+ community.  </w:t>
      </w:r>
    </w:p>
    <w:p w14:paraId="12739A4C" w14:textId="0FC19AF3" w:rsidR="004B581C" w:rsidRPr="004B581C" w:rsidRDefault="004B581C" w:rsidP="004B581C">
      <w:pPr>
        <w:spacing w:after="229" w:line="267" w:lineRule="auto"/>
        <w:ind w:left="10" w:hanging="10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If you are seeking a rewarding role and have a passion for policy, then this may be the opportunity for you. The role has responsibility for </w:t>
      </w:r>
      <w:r w:rsidR="00722B27">
        <w:rPr>
          <w:rFonts w:ascii="Calibri" w:eastAsia="Calibri" w:hAnsi="Calibri" w:cs="Calibri"/>
          <w:color w:val="000000"/>
          <w:sz w:val="24"/>
          <w:szCs w:val="24"/>
          <w:lang w:eastAsia="en-IE"/>
        </w:rPr>
        <w:t>supporting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en-IE"/>
        </w:rPr>
        <w:t>LGBT Ireland’s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work 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on effecting </w:t>
      </w:r>
      <w:r>
        <w:rPr>
          <w:rFonts w:ascii="Calibri" w:eastAsia="Calibri" w:hAnsi="Calibri" w:cs="Calibri"/>
          <w:color w:val="000000"/>
          <w:sz w:val="24"/>
          <w:szCs w:val="24"/>
          <w:lang w:eastAsia="en-IE"/>
        </w:rPr>
        <w:t>legal and policy change</w:t>
      </w:r>
      <w:r w:rsidR="00722B27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to enhance LGBTI+ visibility, rights and inclusion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 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Working </w:t>
      </w:r>
      <w:r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with the CEO and 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Senior Advocacy Coordinator 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>the successful applicant will utilise their skills and experience to influenc</w:t>
      </w:r>
      <w:r w:rsidR="00E84D2C">
        <w:rPr>
          <w:rFonts w:ascii="Calibri" w:eastAsia="Calibri" w:hAnsi="Calibri" w:cs="Calibri"/>
          <w:color w:val="000000"/>
          <w:sz w:val="24"/>
          <w:szCs w:val="24"/>
          <w:lang w:eastAsia="en-IE"/>
        </w:rPr>
        <w:t>e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decision makers on</w:t>
      </w:r>
      <w:r w:rsidR="00806F02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LGBTI+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issues </w:t>
      </w:r>
      <w:r w:rsidR="00806F02">
        <w:rPr>
          <w:rFonts w:ascii="Calibri" w:eastAsia="Calibri" w:hAnsi="Calibri" w:cs="Calibri"/>
          <w:color w:val="000000"/>
          <w:sz w:val="24"/>
          <w:szCs w:val="24"/>
          <w:lang w:eastAsia="en-IE"/>
        </w:rPr>
        <w:t>ba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sed on analysis, evidence, and an awareness of the relevant </w:t>
      </w:r>
      <w:r w:rsidR="00806F02">
        <w:rPr>
          <w:rFonts w:ascii="Calibri" w:eastAsia="Calibri" w:hAnsi="Calibri" w:cs="Calibri"/>
          <w:color w:val="000000"/>
          <w:sz w:val="24"/>
          <w:szCs w:val="24"/>
          <w:lang w:eastAsia="en-IE"/>
        </w:rPr>
        <w:t>needs and challenges.</w:t>
      </w:r>
    </w:p>
    <w:p w14:paraId="77F30137" w14:textId="35A29FF8" w:rsidR="004B581C" w:rsidRPr="004B581C" w:rsidRDefault="004B581C" w:rsidP="004B581C">
      <w:pPr>
        <w:spacing w:after="229" w:line="267" w:lineRule="auto"/>
        <w:ind w:left="10" w:hanging="10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As Policy and Research officer, you will play a vital role in 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>LGBT Ireland’s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attempts to promote positive change </w:t>
      </w:r>
      <w:r w:rsidR="00806F02">
        <w:rPr>
          <w:rFonts w:ascii="Calibri" w:eastAsia="Calibri" w:hAnsi="Calibri" w:cs="Calibri"/>
          <w:color w:val="000000"/>
          <w:sz w:val="24"/>
          <w:szCs w:val="24"/>
          <w:lang w:eastAsia="en-IE"/>
        </w:rPr>
        <w:t>in legislation and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policy that effect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>s LGBTI+ people</w:t>
      </w:r>
      <w:r w:rsidR="00722B27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living in Ireland </w:t>
      </w:r>
      <w:r w:rsidR="00722B27">
        <w:rPr>
          <w:rFonts w:ascii="Calibri" w:eastAsia="Calibri" w:hAnsi="Calibri" w:cs="Calibri"/>
          <w:color w:val="000000"/>
          <w:sz w:val="24"/>
          <w:szCs w:val="24"/>
          <w:lang w:eastAsia="en-IE"/>
        </w:rPr>
        <w:lastRenderedPageBreak/>
        <w:t>and globally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. This exciting opportunity would suit someone with a 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>strong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understanding of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the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</w:t>
      </w:r>
      <w:r w:rsidR="003821B5">
        <w:rPr>
          <w:rFonts w:ascii="Calibri" w:eastAsia="Calibri" w:hAnsi="Calibri" w:cs="Calibri"/>
          <w:color w:val="000000"/>
          <w:sz w:val="24"/>
          <w:szCs w:val="24"/>
          <w:lang w:eastAsia="en-IE"/>
        </w:rPr>
        <w:t>Irish political system</w:t>
      </w:r>
      <w:r w:rsidRPr="004B581C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and strong communication skills both verbal and written.</w:t>
      </w:r>
    </w:p>
    <w:p w14:paraId="3260840C" w14:textId="77777777" w:rsidR="001C0714" w:rsidRPr="001C0714" w:rsidRDefault="001C0714" w:rsidP="001C0714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color w:val="2E74B5"/>
          <w:sz w:val="24"/>
          <w:szCs w:val="24"/>
          <w:lang w:eastAsia="en-IE"/>
        </w:rPr>
      </w:pPr>
      <w:r w:rsidRPr="001C0714">
        <w:rPr>
          <w:rFonts w:ascii="Calibri" w:eastAsia="Calibri" w:hAnsi="Calibri" w:cs="Calibri"/>
          <w:color w:val="2E74B5"/>
          <w:sz w:val="24"/>
          <w:szCs w:val="24"/>
          <w:lang w:eastAsia="en-IE"/>
        </w:rPr>
        <w:t>Structure of this Post:</w:t>
      </w:r>
    </w:p>
    <w:p w14:paraId="3BB68A9D" w14:textId="5234AB99" w:rsidR="001C0714" w:rsidRPr="001C0714" w:rsidRDefault="001C0714" w:rsidP="001C0714">
      <w:pPr>
        <w:spacing w:after="226" w:line="267" w:lineRule="auto"/>
        <w:ind w:left="10" w:hanging="10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  <w:r w:rsidRPr="001C0714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This is a </w:t>
      </w:r>
      <w:r w:rsidR="00707227">
        <w:rPr>
          <w:rFonts w:ascii="Calibri" w:eastAsia="Calibri" w:hAnsi="Calibri" w:cs="Calibri"/>
          <w:color w:val="000000"/>
          <w:sz w:val="24"/>
          <w:szCs w:val="24"/>
          <w:lang w:eastAsia="en-IE"/>
        </w:rPr>
        <w:t>full</w:t>
      </w:r>
      <w:r w:rsidRPr="001C0714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time </w:t>
      </w:r>
      <w:r w:rsidR="00707227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post (35 hours per week) </w:t>
      </w:r>
      <w:r w:rsidRPr="001C0714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on a </w:t>
      </w:r>
      <w:r w:rsidR="008631C7" w:rsidRPr="008F5697">
        <w:rPr>
          <w:rFonts w:ascii="Calibri" w:eastAsia="Calibri" w:hAnsi="Calibri" w:cs="Calibri"/>
          <w:color w:val="000000"/>
          <w:sz w:val="24"/>
          <w:szCs w:val="24"/>
          <w:lang w:eastAsia="en-IE"/>
        </w:rPr>
        <w:t>fixed term 1 year</w:t>
      </w:r>
      <w:r w:rsidRPr="001C0714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 contract.</w:t>
      </w:r>
    </w:p>
    <w:p w14:paraId="64F08319" w14:textId="649BE914" w:rsidR="001C0714" w:rsidRPr="001C0714" w:rsidRDefault="001C0714" w:rsidP="001C0714">
      <w:pPr>
        <w:spacing w:after="226" w:line="267" w:lineRule="auto"/>
        <w:ind w:left="10" w:hanging="10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  <w:r w:rsidRPr="001C0714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The post holder will report directly to the </w:t>
      </w:r>
      <w:r w:rsidR="00FB7B9D">
        <w:rPr>
          <w:rFonts w:ascii="Calibri" w:eastAsia="Calibri" w:hAnsi="Calibri" w:cs="Calibri"/>
          <w:color w:val="000000"/>
          <w:sz w:val="24"/>
          <w:szCs w:val="24"/>
          <w:lang w:eastAsia="en-IE"/>
        </w:rPr>
        <w:t>CEO</w:t>
      </w:r>
      <w:r w:rsidRPr="001C0714">
        <w:rPr>
          <w:rFonts w:ascii="Calibri" w:eastAsia="Calibri" w:hAnsi="Calibri" w:cs="Calibri"/>
          <w:color w:val="000000"/>
          <w:sz w:val="24"/>
          <w:szCs w:val="24"/>
          <w:lang w:eastAsia="en-IE"/>
        </w:rPr>
        <w:t xml:space="preserve">.  </w:t>
      </w:r>
    </w:p>
    <w:p w14:paraId="79E23CA8" w14:textId="5CAE58A8" w:rsidR="001C0714" w:rsidRPr="001C0714" w:rsidRDefault="001C0714" w:rsidP="001C0714">
      <w:pPr>
        <w:spacing w:after="31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en-IE"/>
        </w:rPr>
      </w:pPr>
      <w:r w:rsidRPr="001C0714">
        <w:rPr>
          <w:rFonts w:ascii="Calibri" w:eastAsia="Calibri" w:hAnsi="Calibri" w:cs="Calibri"/>
          <w:color w:val="2E74B5"/>
          <w:sz w:val="24"/>
          <w:szCs w:val="24"/>
          <w:lang w:eastAsia="en-IE"/>
        </w:rPr>
        <w:t xml:space="preserve">The key roles and responsibilities will include: </w:t>
      </w:r>
    </w:p>
    <w:p w14:paraId="5F7EA50D" w14:textId="7A6E85EC" w:rsidR="006557EB" w:rsidRDefault="006557EB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="004A09E8" w:rsidRPr="004A09E8">
        <w:rPr>
          <w:rFonts w:eastAsia="Tahoma" w:cstheme="minorHAnsi"/>
          <w:sz w:val="24"/>
          <w:szCs w:val="24"/>
        </w:rPr>
        <w:t xml:space="preserve">rovide support to all policy </w:t>
      </w:r>
      <w:r w:rsidR="00B45494">
        <w:rPr>
          <w:rFonts w:eastAsia="Tahoma" w:cstheme="minorHAnsi"/>
          <w:sz w:val="24"/>
          <w:szCs w:val="24"/>
        </w:rPr>
        <w:t xml:space="preserve">and research </w:t>
      </w:r>
      <w:r w:rsidR="004A09E8" w:rsidRPr="004A09E8">
        <w:rPr>
          <w:rFonts w:eastAsia="Tahoma" w:cstheme="minorHAnsi"/>
          <w:sz w:val="24"/>
          <w:szCs w:val="24"/>
        </w:rPr>
        <w:t>initiatives</w:t>
      </w:r>
      <w:r w:rsidR="00B45494">
        <w:rPr>
          <w:rFonts w:eastAsia="Tahoma" w:cstheme="minorHAnsi"/>
          <w:sz w:val="24"/>
          <w:szCs w:val="24"/>
        </w:rPr>
        <w:t xml:space="preserve"> within LGBT Ireland.</w:t>
      </w:r>
      <w:r w:rsidR="004A09E8" w:rsidRPr="004A09E8">
        <w:rPr>
          <w:rFonts w:eastAsia="Tahoma" w:cstheme="minorHAnsi"/>
          <w:sz w:val="24"/>
          <w:szCs w:val="24"/>
        </w:rPr>
        <w:t xml:space="preserve"> </w:t>
      </w:r>
    </w:p>
    <w:p w14:paraId="044AE451" w14:textId="6099E2C5" w:rsidR="006557EB" w:rsidRDefault="00E54D8B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Support</w:t>
      </w:r>
      <w:r w:rsidR="004A09E8" w:rsidRPr="004A09E8">
        <w:rPr>
          <w:rFonts w:eastAsia="Tahoma" w:cstheme="minorHAnsi"/>
          <w:sz w:val="24"/>
          <w:szCs w:val="24"/>
        </w:rPr>
        <w:t xml:space="preserve"> the development of proposals for change in </w:t>
      </w:r>
      <w:r w:rsidR="00E84D2C">
        <w:rPr>
          <w:rFonts w:eastAsia="Tahoma" w:cstheme="minorHAnsi"/>
          <w:sz w:val="24"/>
          <w:szCs w:val="24"/>
        </w:rPr>
        <w:t xml:space="preserve">legislation and </w:t>
      </w:r>
      <w:r w:rsidR="004A09E8" w:rsidRPr="004A09E8">
        <w:rPr>
          <w:rFonts w:eastAsia="Tahoma" w:cstheme="minorHAnsi"/>
          <w:sz w:val="24"/>
          <w:szCs w:val="24"/>
        </w:rPr>
        <w:t xml:space="preserve">public policy that will impact positively on </w:t>
      </w:r>
      <w:r w:rsidR="006557EB">
        <w:rPr>
          <w:rFonts w:eastAsia="Tahoma" w:cstheme="minorHAnsi"/>
          <w:sz w:val="24"/>
          <w:szCs w:val="24"/>
        </w:rPr>
        <w:t>the LGBTI+ community</w:t>
      </w:r>
      <w:r w:rsidR="004A09E8" w:rsidRPr="004A09E8">
        <w:rPr>
          <w:rFonts w:eastAsia="Tahoma" w:cstheme="minorHAnsi"/>
          <w:sz w:val="24"/>
          <w:szCs w:val="24"/>
        </w:rPr>
        <w:t xml:space="preserve">. </w:t>
      </w:r>
    </w:p>
    <w:p w14:paraId="2979AF59" w14:textId="130CA4D5" w:rsidR="006557EB" w:rsidRDefault="00E54D8B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Develop </w:t>
      </w:r>
      <w:r w:rsidR="004A09E8" w:rsidRPr="004A09E8">
        <w:rPr>
          <w:rFonts w:eastAsia="Tahoma" w:cstheme="minorHAnsi"/>
          <w:sz w:val="24"/>
          <w:szCs w:val="24"/>
        </w:rPr>
        <w:t>new policy submissions and legislative positions, reports and papers</w:t>
      </w:r>
      <w:r>
        <w:rPr>
          <w:rFonts w:eastAsia="Tahoma" w:cstheme="minorHAnsi"/>
          <w:sz w:val="24"/>
          <w:szCs w:val="24"/>
        </w:rPr>
        <w:t xml:space="preserve"> in consultation with the wider staff team.</w:t>
      </w:r>
    </w:p>
    <w:p w14:paraId="3AEF1597" w14:textId="77777777" w:rsidR="006557EB" w:rsidRDefault="004A09E8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 w:rsidRPr="004A09E8">
        <w:rPr>
          <w:rFonts w:eastAsia="Tahoma" w:cstheme="minorHAnsi"/>
          <w:sz w:val="24"/>
          <w:szCs w:val="24"/>
        </w:rPr>
        <w:t xml:space="preserve">Work with Government decision makers and policy makers to highlight </w:t>
      </w:r>
      <w:r w:rsidR="006557EB">
        <w:rPr>
          <w:rFonts w:eastAsia="Tahoma" w:cstheme="minorHAnsi"/>
          <w:sz w:val="24"/>
          <w:szCs w:val="24"/>
        </w:rPr>
        <w:t>the needs and challenges facing the LGBTI+ community.</w:t>
      </w:r>
      <w:r w:rsidRPr="004A09E8">
        <w:rPr>
          <w:rFonts w:eastAsia="Tahoma" w:cstheme="minorHAnsi"/>
          <w:sz w:val="24"/>
          <w:szCs w:val="24"/>
        </w:rPr>
        <w:t xml:space="preserve"> </w:t>
      </w:r>
    </w:p>
    <w:p w14:paraId="09E97949" w14:textId="55AD8C51" w:rsidR="006557EB" w:rsidRDefault="00E54D8B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Assist</w:t>
      </w:r>
      <w:r w:rsidR="004A09E8" w:rsidRPr="004A09E8">
        <w:rPr>
          <w:rFonts w:eastAsia="Tahoma" w:cstheme="minorHAnsi"/>
          <w:sz w:val="24"/>
          <w:szCs w:val="24"/>
        </w:rPr>
        <w:t xml:space="preserve"> with </w:t>
      </w:r>
      <w:r>
        <w:rPr>
          <w:rFonts w:eastAsia="Tahoma" w:cstheme="minorHAnsi"/>
          <w:sz w:val="24"/>
          <w:szCs w:val="24"/>
        </w:rPr>
        <w:t xml:space="preserve">external </w:t>
      </w:r>
      <w:r w:rsidR="004A09E8" w:rsidRPr="004A09E8">
        <w:rPr>
          <w:rFonts w:eastAsia="Tahoma" w:cstheme="minorHAnsi"/>
          <w:sz w:val="24"/>
          <w:szCs w:val="24"/>
        </w:rPr>
        <w:t>consultation</w:t>
      </w:r>
      <w:r w:rsidR="00B45494">
        <w:rPr>
          <w:rFonts w:eastAsia="Tahoma" w:cstheme="minorHAnsi"/>
          <w:sz w:val="24"/>
          <w:szCs w:val="24"/>
        </w:rPr>
        <w:t>s</w:t>
      </w:r>
      <w:r>
        <w:rPr>
          <w:rFonts w:eastAsia="Tahoma" w:cstheme="minorHAnsi"/>
          <w:sz w:val="24"/>
          <w:szCs w:val="24"/>
        </w:rPr>
        <w:t xml:space="preserve"> necessary</w:t>
      </w:r>
      <w:r w:rsidR="00B45494">
        <w:rPr>
          <w:rFonts w:eastAsia="Tahoma" w:cstheme="minorHAnsi"/>
          <w:sz w:val="24"/>
          <w:szCs w:val="24"/>
        </w:rPr>
        <w:t xml:space="preserve"> to inform legal and policy change</w:t>
      </w:r>
      <w:r w:rsidR="004A09E8" w:rsidRPr="004A09E8">
        <w:rPr>
          <w:rFonts w:eastAsia="Tahoma" w:cstheme="minorHAnsi"/>
          <w:sz w:val="24"/>
          <w:szCs w:val="24"/>
        </w:rPr>
        <w:t xml:space="preserve">. </w:t>
      </w:r>
    </w:p>
    <w:p w14:paraId="6F490220" w14:textId="6005A093" w:rsidR="006557EB" w:rsidRDefault="006557EB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N</w:t>
      </w:r>
      <w:r w:rsidR="004A09E8" w:rsidRPr="004A09E8">
        <w:rPr>
          <w:rFonts w:eastAsia="Tahoma" w:cstheme="minorHAnsi"/>
          <w:sz w:val="24"/>
          <w:szCs w:val="24"/>
        </w:rPr>
        <w:t xml:space="preserve">etwork with relevant agencies, </w:t>
      </w:r>
      <w:proofErr w:type="gramStart"/>
      <w:r w:rsidR="004A09E8" w:rsidRPr="004A09E8">
        <w:rPr>
          <w:rFonts w:eastAsia="Tahoma" w:cstheme="minorHAnsi"/>
          <w:sz w:val="24"/>
          <w:szCs w:val="24"/>
        </w:rPr>
        <w:t>groups</w:t>
      </w:r>
      <w:proofErr w:type="gramEnd"/>
      <w:r w:rsidR="004A09E8" w:rsidRPr="004A09E8">
        <w:rPr>
          <w:rFonts w:eastAsia="Tahoma" w:cstheme="minorHAnsi"/>
          <w:sz w:val="24"/>
          <w:szCs w:val="24"/>
        </w:rPr>
        <w:t xml:space="preserve"> and individuals in regar</w:t>
      </w:r>
      <w:r>
        <w:rPr>
          <w:rFonts w:eastAsia="Tahoma" w:cstheme="minorHAnsi"/>
          <w:sz w:val="24"/>
          <w:szCs w:val="24"/>
        </w:rPr>
        <w:t xml:space="preserve">d to LGBTI+ </w:t>
      </w:r>
      <w:r w:rsidR="00E84D2C">
        <w:rPr>
          <w:rFonts w:eastAsia="Tahoma" w:cstheme="minorHAnsi"/>
          <w:sz w:val="24"/>
          <w:szCs w:val="24"/>
        </w:rPr>
        <w:t>issues</w:t>
      </w:r>
    </w:p>
    <w:p w14:paraId="5469DE35" w14:textId="777027D1" w:rsidR="006557EB" w:rsidRDefault="004A09E8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 w:rsidRPr="004A09E8">
        <w:rPr>
          <w:rFonts w:eastAsia="Tahoma" w:cstheme="minorHAnsi"/>
          <w:sz w:val="24"/>
          <w:szCs w:val="24"/>
        </w:rPr>
        <w:t>Support the collection of data and researc</w:t>
      </w:r>
      <w:r w:rsidR="00E84D2C">
        <w:rPr>
          <w:rFonts w:eastAsia="Tahoma" w:cstheme="minorHAnsi"/>
          <w:sz w:val="24"/>
          <w:szCs w:val="24"/>
        </w:rPr>
        <w:t xml:space="preserve">h within the organisation and wider community to support </w:t>
      </w:r>
      <w:r w:rsidR="005903A5">
        <w:rPr>
          <w:rFonts w:eastAsia="Tahoma" w:cstheme="minorHAnsi"/>
          <w:sz w:val="24"/>
          <w:szCs w:val="24"/>
        </w:rPr>
        <w:t>legal and policy aims.</w:t>
      </w:r>
    </w:p>
    <w:p w14:paraId="0A2DD077" w14:textId="548A153F" w:rsidR="006557EB" w:rsidRDefault="004A09E8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 w:rsidRPr="004A09E8">
        <w:rPr>
          <w:rFonts w:eastAsia="Tahoma" w:cstheme="minorHAnsi"/>
          <w:sz w:val="24"/>
          <w:szCs w:val="24"/>
        </w:rPr>
        <w:t xml:space="preserve">Represent </w:t>
      </w:r>
      <w:r w:rsidR="006557EB">
        <w:rPr>
          <w:rFonts w:eastAsia="Tahoma" w:cstheme="minorHAnsi"/>
          <w:sz w:val="24"/>
          <w:szCs w:val="24"/>
        </w:rPr>
        <w:t>LGBT Ireland</w:t>
      </w:r>
      <w:r w:rsidRPr="004A09E8">
        <w:rPr>
          <w:rFonts w:eastAsia="Tahoma" w:cstheme="minorHAnsi"/>
          <w:sz w:val="24"/>
          <w:szCs w:val="24"/>
        </w:rPr>
        <w:t xml:space="preserve"> on national and local </w:t>
      </w:r>
      <w:r w:rsidR="005903A5">
        <w:rPr>
          <w:rFonts w:eastAsia="Tahoma" w:cstheme="minorHAnsi"/>
          <w:sz w:val="24"/>
          <w:szCs w:val="24"/>
        </w:rPr>
        <w:t>forums including the Coalition Against Hate Crime.</w:t>
      </w:r>
    </w:p>
    <w:p w14:paraId="37CF92D1" w14:textId="78DD00DA" w:rsidR="002B5E24" w:rsidRDefault="004A09E8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 w:rsidRPr="004A09E8">
        <w:rPr>
          <w:rFonts w:eastAsia="Tahoma" w:cstheme="minorHAnsi"/>
          <w:sz w:val="24"/>
          <w:szCs w:val="24"/>
        </w:rPr>
        <w:t xml:space="preserve">Support the co-ordination and implementation of </w:t>
      </w:r>
      <w:r w:rsidR="00E54D8B">
        <w:rPr>
          <w:rFonts w:eastAsia="Tahoma" w:cstheme="minorHAnsi"/>
          <w:sz w:val="24"/>
          <w:szCs w:val="24"/>
        </w:rPr>
        <w:t xml:space="preserve">LGBT Ireland’s </w:t>
      </w:r>
      <w:r w:rsidRPr="004A09E8">
        <w:rPr>
          <w:rFonts w:eastAsia="Tahoma" w:cstheme="minorHAnsi"/>
          <w:sz w:val="24"/>
          <w:szCs w:val="24"/>
        </w:rPr>
        <w:t>national campaigns</w:t>
      </w:r>
    </w:p>
    <w:p w14:paraId="2EB1ADCD" w14:textId="40606A62" w:rsidR="006557EB" w:rsidRPr="00A31E4F" w:rsidRDefault="002B5E24" w:rsidP="004A09E8">
      <w:pPr>
        <w:pStyle w:val="ListParagraph"/>
        <w:numPr>
          <w:ilvl w:val="0"/>
          <w:numId w:val="7"/>
        </w:numPr>
        <w:rPr>
          <w:rFonts w:eastAsia="Tahoma" w:cstheme="minorHAnsi"/>
          <w:sz w:val="24"/>
          <w:szCs w:val="24"/>
        </w:rPr>
      </w:pPr>
      <w:r w:rsidRPr="00A31E4F">
        <w:rPr>
          <w:rFonts w:eastAsia="Tahoma" w:cstheme="minorHAnsi"/>
          <w:sz w:val="24"/>
          <w:szCs w:val="24"/>
        </w:rPr>
        <w:t>Keep abreast of all policies in areas of government strategies and standar</w:t>
      </w:r>
      <w:r w:rsidR="00A31E4F">
        <w:rPr>
          <w:rFonts w:eastAsia="Tahoma" w:cstheme="minorHAnsi"/>
          <w:sz w:val="24"/>
          <w:szCs w:val="24"/>
        </w:rPr>
        <w:t>ds that are relevant to the progressing LGBTI+ equality.</w:t>
      </w:r>
    </w:p>
    <w:p w14:paraId="4F08A0E1" w14:textId="77777777" w:rsidR="006557EB" w:rsidRDefault="006557EB" w:rsidP="006557EB">
      <w:pPr>
        <w:pStyle w:val="ListParagraph"/>
        <w:rPr>
          <w:rFonts w:eastAsia="Tahoma" w:cstheme="minorHAnsi"/>
          <w:sz w:val="24"/>
          <w:szCs w:val="24"/>
        </w:rPr>
      </w:pPr>
    </w:p>
    <w:p w14:paraId="7F52CB18" w14:textId="77777777" w:rsidR="006557EB" w:rsidRDefault="004A09E8" w:rsidP="006557EB">
      <w:pPr>
        <w:rPr>
          <w:rFonts w:eastAsia="Tahoma" w:cstheme="minorHAnsi"/>
          <w:sz w:val="24"/>
          <w:szCs w:val="24"/>
        </w:rPr>
      </w:pPr>
      <w:r w:rsidRPr="006557EB">
        <w:rPr>
          <w:rFonts w:eastAsia="Tahoma" w:cstheme="minorHAnsi"/>
          <w:sz w:val="24"/>
          <w:szCs w:val="24"/>
        </w:rPr>
        <w:t xml:space="preserve">General duties: </w:t>
      </w:r>
    </w:p>
    <w:p w14:paraId="3FE90687" w14:textId="50078186" w:rsidR="0038615C" w:rsidRPr="00806F02" w:rsidRDefault="004A09E8" w:rsidP="00806F02">
      <w:pPr>
        <w:pStyle w:val="ListParagraph"/>
        <w:numPr>
          <w:ilvl w:val="0"/>
          <w:numId w:val="8"/>
        </w:numPr>
        <w:rPr>
          <w:rFonts w:eastAsia="Tahoma" w:cstheme="minorHAnsi"/>
          <w:sz w:val="24"/>
          <w:szCs w:val="24"/>
        </w:rPr>
      </w:pPr>
      <w:r w:rsidRPr="00806F02">
        <w:rPr>
          <w:rFonts w:eastAsia="Tahoma" w:cstheme="minorHAnsi"/>
          <w:sz w:val="24"/>
          <w:szCs w:val="24"/>
        </w:rPr>
        <w:t xml:space="preserve">Participate in organisational meetings, events and working groups. </w:t>
      </w:r>
    </w:p>
    <w:p w14:paraId="2142AD01" w14:textId="41B3BB62" w:rsidR="0038615C" w:rsidRPr="00806F02" w:rsidRDefault="004A09E8" w:rsidP="00806F02">
      <w:pPr>
        <w:pStyle w:val="ListParagraph"/>
        <w:numPr>
          <w:ilvl w:val="0"/>
          <w:numId w:val="8"/>
        </w:numPr>
        <w:rPr>
          <w:rFonts w:eastAsia="Tahoma" w:cstheme="minorHAnsi"/>
          <w:sz w:val="24"/>
          <w:szCs w:val="24"/>
        </w:rPr>
      </w:pPr>
      <w:r w:rsidRPr="00806F02">
        <w:rPr>
          <w:rFonts w:eastAsia="Tahoma" w:cstheme="minorHAnsi"/>
          <w:sz w:val="24"/>
          <w:szCs w:val="24"/>
        </w:rPr>
        <w:t xml:space="preserve">Attend regular one to one </w:t>
      </w:r>
      <w:proofErr w:type="gramStart"/>
      <w:r w:rsidRPr="00806F02">
        <w:rPr>
          <w:rFonts w:eastAsia="Tahoma" w:cstheme="minorHAnsi"/>
          <w:sz w:val="24"/>
          <w:szCs w:val="24"/>
        </w:rPr>
        <w:t>meetings</w:t>
      </w:r>
      <w:proofErr w:type="gramEnd"/>
      <w:r w:rsidRPr="00806F02">
        <w:rPr>
          <w:rFonts w:eastAsia="Tahoma" w:cstheme="minorHAnsi"/>
          <w:sz w:val="24"/>
          <w:szCs w:val="24"/>
        </w:rPr>
        <w:t xml:space="preserve"> with the </w:t>
      </w:r>
      <w:r w:rsidR="0038615C" w:rsidRPr="00806F02">
        <w:rPr>
          <w:rFonts w:eastAsia="Tahoma" w:cstheme="minorHAnsi"/>
          <w:sz w:val="24"/>
          <w:szCs w:val="24"/>
        </w:rPr>
        <w:t>CEO</w:t>
      </w:r>
      <w:r w:rsidRPr="00806F02">
        <w:rPr>
          <w:rFonts w:eastAsia="Tahoma" w:cstheme="minorHAnsi"/>
          <w:sz w:val="24"/>
          <w:szCs w:val="24"/>
        </w:rPr>
        <w:t xml:space="preserve">. </w:t>
      </w:r>
    </w:p>
    <w:p w14:paraId="40D8D703" w14:textId="21965274" w:rsidR="0038615C" w:rsidRPr="00806F02" w:rsidRDefault="004A09E8" w:rsidP="00806F02">
      <w:pPr>
        <w:pStyle w:val="ListParagraph"/>
        <w:numPr>
          <w:ilvl w:val="0"/>
          <w:numId w:val="8"/>
        </w:numPr>
        <w:rPr>
          <w:rFonts w:eastAsia="Tahoma" w:cstheme="minorHAnsi"/>
          <w:sz w:val="24"/>
          <w:szCs w:val="24"/>
        </w:rPr>
      </w:pPr>
      <w:r w:rsidRPr="00806F02">
        <w:rPr>
          <w:rFonts w:eastAsia="Tahoma" w:cstheme="minorHAnsi"/>
          <w:sz w:val="24"/>
          <w:szCs w:val="24"/>
        </w:rPr>
        <w:t xml:space="preserve">Perform other duties as appropriate to the post as may be assigned from time to time, commensurate with the responsibility of the post. </w:t>
      </w:r>
    </w:p>
    <w:p w14:paraId="71FB7DD3" w14:textId="528E5ECF" w:rsidR="006557EB" w:rsidRPr="00806F02" w:rsidRDefault="004A09E8" w:rsidP="00806F02">
      <w:pPr>
        <w:pStyle w:val="ListParagraph"/>
        <w:numPr>
          <w:ilvl w:val="0"/>
          <w:numId w:val="8"/>
        </w:numPr>
        <w:rPr>
          <w:rFonts w:eastAsia="Tahoma" w:cstheme="minorHAnsi"/>
          <w:sz w:val="24"/>
          <w:szCs w:val="24"/>
        </w:rPr>
      </w:pPr>
      <w:r w:rsidRPr="00806F02">
        <w:rPr>
          <w:rFonts w:eastAsia="Tahoma" w:cstheme="minorHAnsi"/>
          <w:sz w:val="24"/>
          <w:szCs w:val="24"/>
        </w:rPr>
        <w:t xml:space="preserve">Promote the overall aims and values of </w:t>
      </w:r>
      <w:r w:rsidR="0038615C" w:rsidRPr="00806F02">
        <w:rPr>
          <w:rFonts w:eastAsia="Tahoma" w:cstheme="minorHAnsi"/>
          <w:sz w:val="24"/>
          <w:szCs w:val="24"/>
        </w:rPr>
        <w:t>LGBT Ireland</w:t>
      </w:r>
    </w:p>
    <w:p w14:paraId="79977353" w14:textId="77777777" w:rsidR="0038615C" w:rsidRDefault="0038615C" w:rsidP="0038615C">
      <w:pPr>
        <w:rPr>
          <w:i/>
          <w:iCs/>
          <w:sz w:val="24"/>
          <w:szCs w:val="24"/>
        </w:rPr>
      </w:pPr>
    </w:p>
    <w:p w14:paraId="625E0C9A" w14:textId="470DDB00" w:rsidR="00617FF4" w:rsidRPr="0038615C" w:rsidRDefault="00BC74D4" w:rsidP="0038615C">
      <w:pPr>
        <w:rPr>
          <w:i/>
          <w:iCs/>
          <w:sz w:val="24"/>
          <w:szCs w:val="24"/>
        </w:rPr>
      </w:pPr>
      <w:r w:rsidRPr="0038615C">
        <w:rPr>
          <w:i/>
          <w:iCs/>
          <w:sz w:val="24"/>
          <w:szCs w:val="24"/>
        </w:rPr>
        <w:t>Essential criteria</w:t>
      </w:r>
    </w:p>
    <w:p w14:paraId="39B4CD1B" w14:textId="7C3B9495" w:rsidR="00BC74D4" w:rsidRDefault="00BC74D4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697">
        <w:rPr>
          <w:sz w:val="24"/>
          <w:szCs w:val="24"/>
        </w:rPr>
        <w:t xml:space="preserve">Minimum </w:t>
      </w:r>
      <w:r w:rsidR="006D7BCD">
        <w:rPr>
          <w:sz w:val="24"/>
          <w:szCs w:val="24"/>
        </w:rPr>
        <w:t>3</w:t>
      </w:r>
      <w:r w:rsidRPr="008F5697">
        <w:rPr>
          <w:sz w:val="24"/>
          <w:szCs w:val="24"/>
        </w:rPr>
        <w:t xml:space="preserve"> years’ experience of </w:t>
      </w:r>
      <w:r w:rsidR="006D7BCD">
        <w:rPr>
          <w:sz w:val="24"/>
          <w:szCs w:val="24"/>
        </w:rPr>
        <w:t xml:space="preserve">working </w:t>
      </w:r>
      <w:r w:rsidR="005903A5">
        <w:rPr>
          <w:sz w:val="24"/>
          <w:szCs w:val="24"/>
        </w:rPr>
        <w:t>in a similar policy and research role,</w:t>
      </w:r>
      <w:r w:rsidR="006D7BCD">
        <w:rPr>
          <w:sz w:val="24"/>
          <w:szCs w:val="24"/>
        </w:rPr>
        <w:t xml:space="preserve"> advocacy campaign or social change </w:t>
      </w:r>
      <w:r w:rsidR="005903A5">
        <w:rPr>
          <w:sz w:val="24"/>
          <w:szCs w:val="24"/>
        </w:rPr>
        <w:t>initiative.</w:t>
      </w:r>
    </w:p>
    <w:p w14:paraId="03FFE1C2" w14:textId="1A408AC5" w:rsidR="0038615C" w:rsidRDefault="0038615C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3861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level qualification in relevant field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politics, social policy, Equality studies, Human Rights law)</w:t>
      </w:r>
    </w:p>
    <w:p w14:paraId="39186695" w14:textId="18391E72" w:rsidR="0038615C" w:rsidRPr="008F5697" w:rsidRDefault="0038615C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the policy environment within which Irish NGOs operate.</w:t>
      </w:r>
    </w:p>
    <w:p w14:paraId="04C73473" w14:textId="5E564F9B" w:rsidR="00BC74D4" w:rsidRPr="008F5697" w:rsidRDefault="00BC74D4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697">
        <w:rPr>
          <w:sz w:val="24"/>
          <w:szCs w:val="24"/>
        </w:rPr>
        <w:t xml:space="preserve">Demonstrable experience of </w:t>
      </w:r>
      <w:r w:rsidR="006D7BCD">
        <w:rPr>
          <w:sz w:val="24"/>
          <w:szCs w:val="24"/>
        </w:rPr>
        <w:t xml:space="preserve">engaging with a wide range of stakeholders </w:t>
      </w:r>
      <w:r w:rsidR="00854B0F">
        <w:rPr>
          <w:sz w:val="24"/>
          <w:szCs w:val="24"/>
        </w:rPr>
        <w:t>and audiences including statutory and voluntary agencies and groups.</w:t>
      </w:r>
    </w:p>
    <w:p w14:paraId="63326588" w14:textId="14E36D57" w:rsidR="00BC74D4" w:rsidRDefault="00854B0F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Excellent </w:t>
      </w:r>
      <w:r w:rsidR="00BC74D4" w:rsidRPr="008F5697">
        <w:rPr>
          <w:sz w:val="24"/>
          <w:szCs w:val="24"/>
        </w:rPr>
        <w:t>communication skills</w:t>
      </w:r>
      <w:r>
        <w:rPr>
          <w:sz w:val="24"/>
          <w:szCs w:val="24"/>
        </w:rPr>
        <w:t xml:space="preserve"> including </w:t>
      </w:r>
      <w:r w:rsidR="00785AE0">
        <w:rPr>
          <w:sz w:val="24"/>
          <w:szCs w:val="24"/>
        </w:rPr>
        <w:t>verbal and written communications.</w:t>
      </w:r>
    </w:p>
    <w:p w14:paraId="73E66A4F" w14:textId="07E99661" w:rsidR="00531558" w:rsidRPr="008F5697" w:rsidRDefault="00531558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commitment to achieving equality for all LGBTI+ people</w:t>
      </w:r>
    </w:p>
    <w:p w14:paraId="40D8F2BB" w14:textId="1A421008" w:rsidR="00BC74D4" w:rsidRDefault="00496048" w:rsidP="00BC74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697">
        <w:rPr>
          <w:sz w:val="24"/>
          <w:szCs w:val="24"/>
        </w:rPr>
        <w:t xml:space="preserve">Strong </w:t>
      </w:r>
      <w:r w:rsidR="00785AE0" w:rsidRPr="008F5697">
        <w:rPr>
          <w:sz w:val="24"/>
          <w:szCs w:val="24"/>
        </w:rPr>
        <w:t>teamwork</w:t>
      </w:r>
      <w:r w:rsidRPr="008F5697">
        <w:rPr>
          <w:sz w:val="24"/>
          <w:szCs w:val="24"/>
        </w:rPr>
        <w:t xml:space="preserve"> experience and skills</w:t>
      </w:r>
      <w:r w:rsidR="00BC74D4" w:rsidRPr="008F5697">
        <w:rPr>
          <w:sz w:val="24"/>
          <w:szCs w:val="24"/>
        </w:rPr>
        <w:t xml:space="preserve">  </w:t>
      </w:r>
    </w:p>
    <w:p w14:paraId="10872245" w14:textId="36667D58" w:rsidR="00785AE0" w:rsidRPr="008F5697" w:rsidRDefault="00785AE0" w:rsidP="00531558">
      <w:pPr>
        <w:pStyle w:val="ListParagraph"/>
        <w:rPr>
          <w:sz w:val="24"/>
          <w:szCs w:val="24"/>
        </w:rPr>
      </w:pPr>
    </w:p>
    <w:p w14:paraId="023CB3CC" w14:textId="4163952A" w:rsidR="00BC74D4" w:rsidRPr="008F5697" w:rsidRDefault="00BC74D4">
      <w:pPr>
        <w:rPr>
          <w:i/>
          <w:iCs/>
          <w:sz w:val="24"/>
          <w:szCs w:val="24"/>
        </w:rPr>
      </w:pPr>
      <w:r w:rsidRPr="008F5697">
        <w:rPr>
          <w:i/>
          <w:iCs/>
          <w:sz w:val="24"/>
          <w:szCs w:val="24"/>
        </w:rPr>
        <w:t>Desirable criteria</w:t>
      </w:r>
    </w:p>
    <w:p w14:paraId="1BDD0C15" w14:textId="457923F2" w:rsidR="00496048" w:rsidRPr="00A31E4F" w:rsidRDefault="009C4C0E" w:rsidP="009C4C0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E4F">
        <w:rPr>
          <w:sz w:val="24"/>
          <w:szCs w:val="24"/>
        </w:rPr>
        <w:t>Experience of working with vulnerable groups</w:t>
      </w:r>
    </w:p>
    <w:p w14:paraId="5364C970" w14:textId="13F5AD7F" w:rsidR="009C4C0E" w:rsidRPr="00A31E4F" w:rsidRDefault="009C4C0E" w:rsidP="009C4C0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E4F">
        <w:rPr>
          <w:sz w:val="24"/>
          <w:szCs w:val="24"/>
        </w:rPr>
        <w:t>Experience of data management systems / data analysis</w:t>
      </w:r>
    </w:p>
    <w:p w14:paraId="530D8EEB" w14:textId="42E45BB2" w:rsidR="009C4C0E" w:rsidRPr="00A31E4F" w:rsidRDefault="009C4C0E" w:rsidP="009C4C0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1E4F">
        <w:rPr>
          <w:sz w:val="24"/>
          <w:szCs w:val="24"/>
        </w:rPr>
        <w:t>Experience of NGO working environment</w:t>
      </w:r>
    </w:p>
    <w:p w14:paraId="13871F8E" w14:textId="77777777" w:rsidR="00A31E4F" w:rsidRDefault="00A31E4F" w:rsidP="008F5697">
      <w:pPr>
        <w:rPr>
          <w:b/>
          <w:sz w:val="24"/>
          <w:szCs w:val="24"/>
        </w:rPr>
      </w:pPr>
    </w:p>
    <w:p w14:paraId="2EE1940C" w14:textId="52F81D41" w:rsidR="008F5697" w:rsidRPr="008F5697" w:rsidRDefault="008F5697" w:rsidP="008F5697">
      <w:pPr>
        <w:rPr>
          <w:sz w:val="24"/>
          <w:szCs w:val="24"/>
        </w:rPr>
      </w:pPr>
      <w:r w:rsidRPr="008F5697">
        <w:rPr>
          <w:b/>
          <w:sz w:val="24"/>
          <w:szCs w:val="24"/>
        </w:rPr>
        <w:t>The salary scale for this post ranges from €32,076 to €41,656</w:t>
      </w:r>
      <w:r>
        <w:rPr>
          <w:b/>
          <w:sz w:val="24"/>
          <w:szCs w:val="24"/>
        </w:rPr>
        <w:t xml:space="preserve"> for full-time post.  The </w:t>
      </w:r>
      <w:r w:rsidRPr="008F5697">
        <w:rPr>
          <w:b/>
          <w:sz w:val="24"/>
          <w:szCs w:val="24"/>
        </w:rPr>
        <w:t xml:space="preserve">salary offered will be subject to experience.   </w:t>
      </w:r>
    </w:p>
    <w:p w14:paraId="1EF96B66" w14:textId="38DDD35C" w:rsidR="008F5697" w:rsidRPr="008F5697" w:rsidRDefault="0052349D" w:rsidP="008F5697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9021C7B" wp14:editId="27DF3415">
                <wp:extent cx="576897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8975" cy="6350"/>
                          <a:chOff x="0" y="0"/>
                          <a:chExt cx="5769229" cy="6096"/>
                        </a:xfrm>
                      </wpg:grpSpPr>
                      <wps:wsp>
                        <wps:cNvPr id="3" name="Shape 2925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A025A" id="Group 2" o:spid="_x0000_s1026" style="width:454.25pt;height:.5pt;mso-position-horizontal-relative:char;mso-position-vertical-relative:lin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VfjQIAAEkGAAAOAAAAZHJzL2Uyb0RvYy54bWykVc1u2zAMvg/YOwi6L3bcJmmMOD2sWy/F&#10;VqzdAyiy/IPJkiCpcfL2o+jfpcNQdDnIlER+JD9SzO721EhyFNbVWmV0uYgpEYrrvFZlRn8+f/10&#10;Q4nzTOVMaiUyehaO3u4/fti1JhWJrrTMhSUAolzamoxW3ps0ihyvRMPcQhuh4LLQtmEetraMcsta&#10;QG9klMTxOmq1zY3VXDgHp3fdJd0jflEI7r8XhROeyIxCbB5Xi+shrNF+x9LSMlPVvA+DvSOKhtUK&#10;nI5Qd8wz8mLrV1BNza12uvALrptIF0XNBeYA2Szji2zurX4xmEuZtqUZaQJqL3h6Nyz/dry35sk8&#10;2i56EB80/+WAl6g1ZTq/D/tyUj4VtglGkAQ5IaPnkVFx8oTD4WqzvtluVpRwuFtfrXrCeQVVeWXE&#10;qy+T2TZJtr1ZvF2HOkUs7VxiYGMgrYHOcRM57v/IeaqYEci5C8k/WlLnGb2iRLEG+hevSbJNViGk&#10;4BuUAn39zvVMvpGcKcvt8vr6jyxZyl+cvxcaSWbHB+fBB3RYPkisGiR+UoNooeX/2eyG+WAXoIJI&#10;WqxSF0iVUYwjXDb6KJ41qvmLUkElplup5lpQ8A5q6AXQHTSGr0G8ueYs+UFp+HbK8HQB8I1q2GSj&#10;XxBCntg/Y+5wOGdXqkADOOEMZlAhmcfH3NQehpOsG5hsySaOJ2B8HS7tqh26wPmzFIEsqX6IAnoG&#10;X0Q4cLY8fJaWHFkYQfhDcCZNxfrTvvC9KoaKOMG+qKUcIZdo+jdI6A1IqlcOdgKn32gZd5a8j6Yb&#10;gTBIIOlhEIL9aISetfKjvYLxjWHOsg3iQedn7H54lfgQkRqcVxhRP1vDQJzvUWv6B9j/BgAA//8D&#10;AFBLAwQUAAYACAAAACEAe7J7GdoAAAADAQAADwAAAGRycy9kb3ducmV2LnhtbEyPQUvDQBCF74L/&#10;YRnBm91EqdSYTSlFPRXBVhBv0+w0Cc3Ohuw2Sf+9o5d6eTC8x3vf5MvJtWqgPjSeDaSzBBRx6W3D&#10;lYHP3evdAlSIyBZbz2TgTAGWxfVVjpn1I3/QsI2VkhIOGRqoY+wyrUNZk8Mw8x2xeAffO4xy9pW2&#10;PY5S7lp9nySP2mHDslBjR+uayuP25Ay8jTiuHtKXYXM8rM/fu/n71yYlY25vptUzqEhTvIThF1/Q&#10;oRCmvT+xDao1II/EPxXvKVnMQe0llIAucv2fvfgBAAD//wMAUEsBAi0AFAAGAAgAAAAhALaDOJL+&#10;AAAA4QEAABMAAAAAAAAAAAAAAAAAAAAAAFtDb250ZW50X1R5cGVzXS54bWxQSwECLQAUAAYACAAA&#10;ACEAOP0h/9YAAACUAQAACwAAAAAAAAAAAAAAAAAvAQAAX3JlbHMvLnJlbHNQSwECLQAUAAYACAAA&#10;ACEA8kwVX40CAABJBgAADgAAAAAAAAAAAAAAAAAuAgAAZHJzL2Uyb0RvYy54bWxQSwECLQAUAAYA&#10;CAAAACEAe7J7GdoAAAADAQAADwAAAAAAAAAAAAAAAADnBAAAZHJzL2Rvd25yZXYueG1sUEsFBgAA&#10;AAAEAAQA8wAAAO4FAAAAAA==&#10;">
                <v:shape id="Shape 2925" o:spid="_x0000_s1027" style="position:absolute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BVwgAAANoAAAAPAAAAZHJzL2Rvd25yZXYueG1sRI9Pi8Iw&#10;FMTvgt8hPGEvoqkKKrWpLKu77MGD//D8aJ5tsXmpTVbrtzcLgsdhZn7DJMvWVOJGjSstKxgNIxDE&#10;mdUl5wqOh+/BHITzyBory6TgQQ6WabeTYKztnXd02/tcBAi7GBUU3texlC4ryKAb2po4eGfbGPRB&#10;NrnUDd4D3FRyHEVTabDksFBgTV8FZZf9n1Gwpv7Paby90OE486PVNaLHZk1KffTazwUIT61/h1/t&#10;X61gAv9Xwg2Q6RMAAP//AwBQSwECLQAUAAYACAAAACEA2+H2y+4AAACFAQAAEwAAAAAAAAAAAAAA&#10;AAAAAAAAW0NvbnRlbnRfVHlwZXNdLnhtbFBLAQItABQABgAIAAAAIQBa9CxbvwAAABUBAAALAAAA&#10;AAAAAAAAAAAAAB8BAABfcmVscy8ucmVsc1BLAQItABQABgAIAAAAIQD/xPBVwgAAANoAAAAPAAAA&#10;AAAAAAAAAAAAAAcCAABkcnMvZG93bnJldi54bWxQSwUGAAAAAAMAAwC3AAAA9gIAAAAA&#10;" path="m,l5769229,r,9144l,9144,,e" fillcolor="black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14:paraId="6199F621" w14:textId="77777777" w:rsidR="008F5697" w:rsidRPr="008F5697" w:rsidRDefault="008F5697" w:rsidP="008F5697">
      <w:pPr>
        <w:pStyle w:val="Heading2"/>
      </w:pPr>
      <w:r w:rsidRPr="008F5697">
        <w:t xml:space="preserve">How to Apply </w:t>
      </w:r>
    </w:p>
    <w:p w14:paraId="6A84342A" w14:textId="77777777" w:rsidR="008F5697" w:rsidRPr="008F5697" w:rsidRDefault="008F5697" w:rsidP="008F5697">
      <w:pPr>
        <w:rPr>
          <w:sz w:val="24"/>
          <w:szCs w:val="24"/>
        </w:rPr>
      </w:pPr>
      <w:r w:rsidRPr="008F5697">
        <w:rPr>
          <w:sz w:val="24"/>
          <w:szCs w:val="24"/>
        </w:rPr>
        <w:t xml:space="preserve">To apply please email a covering letter and CV to jobs@lgbt.ie  </w:t>
      </w:r>
    </w:p>
    <w:p w14:paraId="6CD229D7" w14:textId="03B7B293" w:rsidR="008F5697" w:rsidRPr="008F5697" w:rsidRDefault="008F5697" w:rsidP="008F5697">
      <w:pPr>
        <w:rPr>
          <w:sz w:val="24"/>
          <w:szCs w:val="24"/>
        </w:rPr>
      </w:pPr>
      <w:r w:rsidRPr="008F5697">
        <w:rPr>
          <w:sz w:val="24"/>
          <w:szCs w:val="24"/>
        </w:rPr>
        <w:t>Closing date for applications is</w:t>
      </w:r>
      <w:r w:rsidRPr="008F5697">
        <w:rPr>
          <w:b/>
          <w:sz w:val="24"/>
          <w:szCs w:val="24"/>
        </w:rPr>
        <w:t xml:space="preserve"> 5pm on</w:t>
      </w:r>
      <w:r w:rsidR="00531558">
        <w:rPr>
          <w:b/>
          <w:sz w:val="24"/>
          <w:szCs w:val="24"/>
        </w:rPr>
        <w:t xml:space="preserve"> </w:t>
      </w:r>
      <w:r w:rsidR="005B087F">
        <w:rPr>
          <w:b/>
          <w:sz w:val="24"/>
          <w:szCs w:val="24"/>
        </w:rPr>
        <w:t>Tuesday</w:t>
      </w:r>
      <w:r w:rsidR="00531558">
        <w:rPr>
          <w:b/>
          <w:sz w:val="24"/>
          <w:szCs w:val="24"/>
        </w:rPr>
        <w:t xml:space="preserve"> </w:t>
      </w:r>
      <w:r w:rsidR="00ED1F2B">
        <w:rPr>
          <w:b/>
          <w:sz w:val="24"/>
          <w:szCs w:val="24"/>
        </w:rPr>
        <w:t xml:space="preserve">2nd </w:t>
      </w:r>
      <w:r w:rsidR="005B087F">
        <w:rPr>
          <w:b/>
          <w:sz w:val="24"/>
          <w:szCs w:val="24"/>
        </w:rPr>
        <w:t xml:space="preserve">August </w:t>
      </w:r>
      <w:r w:rsidR="00531558">
        <w:rPr>
          <w:b/>
          <w:sz w:val="24"/>
          <w:szCs w:val="24"/>
        </w:rPr>
        <w:t>2022</w:t>
      </w:r>
      <w:r w:rsidRPr="008F5697">
        <w:rPr>
          <w:b/>
          <w:sz w:val="24"/>
          <w:szCs w:val="24"/>
        </w:rPr>
        <w:t xml:space="preserve">. </w:t>
      </w:r>
      <w:r w:rsidRPr="008F5697">
        <w:rPr>
          <w:sz w:val="24"/>
          <w:szCs w:val="24"/>
        </w:rPr>
        <w:t xml:space="preserve">Interviews to take place </w:t>
      </w:r>
      <w:r w:rsidR="009A749D" w:rsidRPr="005B087F">
        <w:rPr>
          <w:b/>
          <w:bCs/>
          <w:sz w:val="24"/>
          <w:szCs w:val="24"/>
        </w:rPr>
        <w:t>Frida</w:t>
      </w:r>
      <w:r w:rsidR="00531558" w:rsidRPr="005B087F">
        <w:rPr>
          <w:b/>
          <w:bCs/>
          <w:sz w:val="24"/>
          <w:szCs w:val="24"/>
        </w:rPr>
        <w:t>y 12</w:t>
      </w:r>
      <w:r w:rsidR="00531558" w:rsidRPr="005B087F">
        <w:rPr>
          <w:b/>
          <w:bCs/>
          <w:sz w:val="24"/>
          <w:szCs w:val="24"/>
          <w:vertAlign w:val="superscript"/>
        </w:rPr>
        <w:t>th</w:t>
      </w:r>
      <w:r w:rsidR="00531558" w:rsidRPr="005B087F">
        <w:rPr>
          <w:b/>
          <w:bCs/>
          <w:sz w:val="24"/>
          <w:szCs w:val="24"/>
        </w:rPr>
        <w:t xml:space="preserve"> August</w:t>
      </w:r>
      <w:r w:rsidR="009A749D" w:rsidRPr="005B087F">
        <w:rPr>
          <w:b/>
          <w:bCs/>
          <w:sz w:val="24"/>
          <w:szCs w:val="24"/>
        </w:rPr>
        <w:t>.</w:t>
      </w:r>
      <w:r w:rsidRPr="008F5697">
        <w:rPr>
          <w:sz w:val="24"/>
          <w:szCs w:val="24"/>
        </w:rPr>
        <w:t xml:space="preserve"> </w:t>
      </w:r>
    </w:p>
    <w:p w14:paraId="604A2074" w14:textId="65C553BD" w:rsidR="00BC74D4" w:rsidRPr="008F5697" w:rsidRDefault="008F5697">
      <w:pPr>
        <w:rPr>
          <w:sz w:val="24"/>
          <w:szCs w:val="24"/>
        </w:rPr>
      </w:pPr>
      <w:r w:rsidRPr="008F5697">
        <w:rPr>
          <w:sz w:val="24"/>
          <w:szCs w:val="24"/>
        </w:rPr>
        <w:t xml:space="preserve">For more information about this role or to find out more about LGBT Ireland please email </w:t>
      </w:r>
      <w:r w:rsidR="00516672">
        <w:rPr>
          <w:sz w:val="24"/>
          <w:szCs w:val="24"/>
        </w:rPr>
        <w:t>ceo</w:t>
      </w:r>
      <w:r w:rsidRPr="008F5697">
        <w:rPr>
          <w:sz w:val="24"/>
          <w:szCs w:val="24"/>
        </w:rPr>
        <w:t xml:space="preserve">@lgbt.ie  </w:t>
      </w:r>
    </w:p>
    <w:sectPr w:rsidR="00BC74D4" w:rsidRPr="008F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73A"/>
    <w:multiLevelType w:val="hybridMultilevel"/>
    <w:tmpl w:val="CFA0BD58"/>
    <w:lvl w:ilvl="0" w:tplc="5C2EC6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80A94"/>
    <w:multiLevelType w:val="hybridMultilevel"/>
    <w:tmpl w:val="3BD23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95D"/>
    <w:multiLevelType w:val="hybridMultilevel"/>
    <w:tmpl w:val="FF68C4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30E4"/>
    <w:multiLevelType w:val="hybridMultilevel"/>
    <w:tmpl w:val="1792816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1AD"/>
    <w:multiLevelType w:val="hybridMultilevel"/>
    <w:tmpl w:val="E9DC261C"/>
    <w:lvl w:ilvl="0" w:tplc="A260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45F4"/>
    <w:multiLevelType w:val="hybridMultilevel"/>
    <w:tmpl w:val="E6CEF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23793"/>
    <w:multiLevelType w:val="hybridMultilevel"/>
    <w:tmpl w:val="5C524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700A"/>
    <w:multiLevelType w:val="hybridMultilevel"/>
    <w:tmpl w:val="6334208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77E2D"/>
    <w:multiLevelType w:val="hybridMultilevel"/>
    <w:tmpl w:val="92B016E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552A8"/>
    <w:multiLevelType w:val="hybridMultilevel"/>
    <w:tmpl w:val="6E7C2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774">
    <w:abstractNumId w:val="6"/>
  </w:num>
  <w:num w:numId="2" w16cid:durableId="1628927760">
    <w:abstractNumId w:val="8"/>
  </w:num>
  <w:num w:numId="3" w16cid:durableId="1281456235">
    <w:abstractNumId w:val="2"/>
  </w:num>
  <w:num w:numId="4" w16cid:durableId="257102984">
    <w:abstractNumId w:val="3"/>
  </w:num>
  <w:num w:numId="5" w16cid:durableId="899484151">
    <w:abstractNumId w:val="7"/>
  </w:num>
  <w:num w:numId="6" w16cid:durableId="1206060460">
    <w:abstractNumId w:val="5"/>
  </w:num>
  <w:num w:numId="7" w16cid:durableId="436367303">
    <w:abstractNumId w:val="9"/>
  </w:num>
  <w:num w:numId="8" w16cid:durableId="510946868">
    <w:abstractNumId w:val="1"/>
  </w:num>
  <w:num w:numId="9" w16cid:durableId="20134082">
    <w:abstractNumId w:val="0"/>
  </w:num>
  <w:num w:numId="10" w16cid:durableId="679284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31"/>
    <w:rsid w:val="000463D7"/>
    <w:rsid w:val="000B1E39"/>
    <w:rsid w:val="00172DA0"/>
    <w:rsid w:val="001A658D"/>
    <w:rsid w:val="001B148E"/>
    <w:rsid w:val="001C0714"/>
    <w:rsid w:val="001E2F47"/>
    <w:rsid w:val="002218AA"/>
    <w:rsid w:val="002B5E24"/>
    <w:rsid w:val="002D78A1"/>
    <w:rsid w:val="003821B5"/>
    <w:rsid w:val="0038615C"/>
    <w:rsid w:val="003B0B10"/>
    <w:rsid w:val="00400758"/>
    <w:rsid w:val="00496048"/>
    <w:rsid w:val="004A09E8"/>
    <w:rsid w:val="004B581C"/>
    <w:rsid w:val="00502072"/>
    <w:rsid w:val="00516672"/>
    <w:rsid w:val="0052349D"/>
    <w:rsid w:val="00531558"/>
    <w:rsid w:val="005903A5"/>
    <w:rsid w:val="005B087F"/>
    <w:rsid w:val="005D552A"/>
    <w:rsid w:val="00617FF4"/>
    <w:rsid w:val="006557EB"/>
    <w:rsid w:val="00691A30"/>
    <w:rsid w:val="006D7BCD"/>
    <w:rsid w:val="00707227"/>
    <w:rsid w:val="00722B27"/>
    <w:rsid w:val="00732BFB"/>
    <w:rsid w:val="00785AE0"/>
    <w:rsid w:val="007909A1"/>
    <w:rsid w:val="007C2072"/>
    <w:rsid w:val="007D4843"/>
    <w:rsid w:val="00805231"/>
    <w:rsid w:val="00806F02"/>
    <w:rsid w:val="00854B0F"/>
    <w:rsid w:val="008631C7"/>
    <w:rsid w:val="008F5697"/>
    <w:rsid w:val="0090253D"/>
    <w:rsid w:val="009704BC"/>
    <w:rsid w:val="00984776"/>
    <w:rsid w:val="009A749D"/>
    <w:rsid w:val="009C4C0E"/>
    <w:rsid w:val="009F5033"/>
    <w:rsid w:val="00A1275F"/>
    <w:rsid w:val="00A301C6"/>
    <w:rsid w:val="00A31E4F"/>
    <w:rsid w:val="00B0073A"/>
    <w:rsid w:val="00B03D83"/>
    <w:rsid w:val="00B45494"/>
    <w:rsid w:val="00BC74D4"/>
    <w:rsid w:val="00C319F3"/>
    <w:rsid w:val="00C64C24"/>
    <w:rsid w:val="00C65C83"/>
    <w:rsid w:val="00CC6CDF"/>
    <w:rsid w:val="00CE6FBB"/>
    <w:rsid w:val="00D514D4"/>
    <w:rsid w:val="00D6705F"/>
    <w:rsid w:val="00D76122"/>
    <w:rsid w:val="00E54D8B"/>
    <w:rsid w:val="00E84D2C"/>
    <w:rsid w:val="00ED1F2B"/>
    <w:rsid w:val="00ED65C1"/>
    <w:rsid w:val="00F17F80"/>
    <w:rsid w:val="00F35C46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D8A3"/>
  <w15:docId w15:val="{0B9E628D-004F-4A22-BCA1-AFE75161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4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5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1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58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3978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</dc:creator>
  <cp:keywords/>
  <dc:description/>
  <cp:lastModifiedBy>Installs 02</cp:lastModifiedBy>
  <cp:revision>2</cp:revision>
  <cp:lastPrinted>2022-07-14T11:37:00Z</cp:lastPrinted>
  <dcterms:created xsi:type="dcterms:W3CDTF">2022-07-15T14:05:00Z</dcterms:created>
  <dcterms:modified xsi:type="dcterms:W3CDTF">2022-07-15T14:05:00Z</dcterms:modified>
</cp:coreProperties>
</file>